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5981886f8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2635927d2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Pekwan,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99d4223554222" /><Relationship Type="http://schemas.openxmlformats.org/officeDocument/2006/relationships/numbering" Target="/word/numbering.xml" Id="Rfa0050d3bfa94ebe" /><Relationship Type="http://schemas.openxmlformats.org/officeDocument/2006/relationships/settings" Target="/word/settings.xml" Id="R76dec30c44644bde" /><Relationship Type="http://schemas.openxmlformats.org/officeDocument/2006/relationships/image" Target="/word/media/c6a475fc-5330-4e03-85ab-ce0c25caedeb.png" Id="Rb372635927d242c1" /></Relationships>
</file>