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b80483796944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31c10fb92c849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Peletier,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5971e247fa4e7b" /><Relationship Type="http://schemas.openxmlformats.org/officeDocument/2006/relationships/numbering" Target="/word/numbering.xml" Id="R97d72613d50c4cc4" /><Relationship Type="http://schemas.openxmlformats.org/officeDocument/2006/relationships/settings" Target="/word/settings.xml" Id="R4a96520139604be6" /><Relationship Type="http://schemas.openxmlformats.org/officeDocument/2006/relationships/image" Target="/word/media/d1682f8b-917a-48e4-95c2-b13e4f953bb1.png" Id="Ra31c10fb92c849e6" /></Relationships>
</file>