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510f3f59d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6b606c3ce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Pelham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d43d9bda64109" /><Relationship Type="http://schemas.openxmlformats.org/officeDocument/2006/relationships/numbering" Target="/word/numbering.xml" Id="R5d2cf5796a2d4089" /><Relationship Type="http://schemas.openxmlformats.org/officeDocument/2006/relationships/settings" Target="/word/settings.xml" Id="R5905c968c90a4a7d" /><Relationship Type="http://schemas.openxmlformats.org/officeDocument/2006/relationships/image" Target="/word/media/3fe13125-99b7-4b8a-a5b8-798f03447794.png" Id="Rb826b606c3ce4264" /></Relationships>
</file>