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24385a406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54ee8a818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Pelham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1508823144f8a" /><Relationship Type="http://schemas.openxmlformats.org/officeDocument/2006/relationships/numbering" Target="/word/numbering.xml" Id="R7584ab20cf9349f6" /><Relationship Type="http://schemas.openxmlformats.org/officeDocument/2006/relationships/settings" Target="/word/settings.xml" Id="Reeb3af6e2bf5448d" /><Relationship Type="http://schemas.openxmlformats.org/officeDocument/2006/relationships/image" Target="/word/media/58ff8fe4-4ab0-4407-a00d-84005e7ab7f7.png" Id="R26f54ee8a81841a1" /></Relationships>
</file>