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83176ad40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a5da9040f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Pelham Green,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2a36432af46e0" /><Relationship Type="http://schemas.openxmlformats.org/officeDocument/2006/relationships/numbering" Target="/word/numbering.xml" Id="Rc756ef4398f443e1" /><Relationship Type="http://schemas.openxmlformats.org/officeDocument/2006/relationships/settings" Target="/word/settings.xml" Id="Ra18135ac693846a0" /><Relationship Type="http://schemas.openxmlformats.org/officeDocument/2006/relationships/image" Target="/word/media/dddc11d4-72cc-4dcd-8925-c3dd9b5588c2.png" Id="Rb9da5da9040f4cd7" /></Relationships>
</file>