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5bab40b8c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cdf50a9be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 Mar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7cbdae5284a25" /><Relationship Type="http://schemas.openxmlformats.org/officeDocument/2006/relationships/numbering" Target="/word/numbering.xml" Id="R14b56e240a634885" /><Relationship Type="http://schemas.openxmlformats.org/officeDocument/2006/relationships/settings" Target="/word/settings.xml" Id="R0316349bebad48f7" /><Relationship Type="http://schemas.openxmlformats.org/officeDocument/2006/relationships/image" Target="/word/media/18804e51-d310-4b5b-8994-f00aa4cec0fd.png" Id="R26dcdf50a9be4eb2" /></Relationships>
</file>