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125660b40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5d16909e8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Pencil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f392ba5e74d59" /><Relationship Type="http://schemas.openxmlformats.org/officeDocument/2006/relationships/numbering" Target="/word/numbering.xml" Id="Rff4d0878be904224" /><Relationship Type="http://schemas.openxmlformats.org/officeDocument/2006/relationships/settings" Target="/word/settings.xml" Id="Rc273531217a2457c" /><Relationship Type="http://schemas.openxmlformats.org/officeDocument/2006/relationships/image" Target="/word/media/921cc1fd-7a49-4009-b660-48bc749535ba.png" Id="Rffe5d16909e843a0" /></Relationships>
</file>