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714cc01d9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7854121f6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Penderlan,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6ac04dd0248cc" /><Relationship Type="http://schemas.openxmlformats.org/officeDocument/2006/relationships/numbering" Target="/word/numbering.xml" Id="R6871782b9f16437e" /><Relationship Type="http://schemas.openxmlformats.org/officeDocument/2006/relationships/settings" Target="/word/settings.xml" Id="Reaf9c7dfbba24736" /><Relationship Type="http://schemas.openxmlformats.org/officeDocument/2006/relationships/image" Target="/word/media/6bbf4470-d9da-49c8-a67e-42308cf96613.png" Id="Rc7a7854121f6432e" /></Relationships>
</file>