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ca5bdc0fd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7344b4f39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69dee4bcf413d" /><Relationship Type="http://schemas.openxmlformats.org/officeDocument/2006/relationships/numbering" Target="/word/numbering.xml" Id="R455fe636cbae419e" /><Relationship Type="http://schemas.openxmlformats.org/officeDocument/2006/relationships/settings" Target="/word/settings.xml" Id="R8f60429fb2254908" /><Relationship Type="http://schemas.openxmlformats.org/officeDocument/2006/relationships/image" Target="/word/media/cefd29ae-0937-41b5-a037-62f98c4eed01.png" Id="Rb2e7344b4f394131" /></Relationships>
</file>