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7cf4e6f2e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3b822416a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Cove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aea018a9b49a5" /><Relationship Type="http://schemas.openxmlformats.org/officeDocument/2006/relationships/numbering" Target="/word/numbering.xml" Id="R4aafad23a0794271" /><Relationship Type="http://schemas.openxmlformats.org/officeDocument/2006/relationships/settings" Target="/word/settings.xml" Id="Rf44003118bb14a5a" /><Relationship Type="http://schemas.openxmlformats.org/officeDocument/2006/relationships/image" Target="/word/media/d8c87ab8-5a49-4c05-87ae-61f13cfb88f8.png" Id="R99e3b822416a47e2" /></Relationships>
</file>