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4fffa3372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4fec19f3a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Jones,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ff492eaf44c23" /><Relationship Type="http://schemas.openxmlformats.org/officeDocument/2006/relationships/numbering" Target="/word/numbering.xml" Id="R809506714f0f483f" /><Relationship Type="http://schemas.openxmlformats.org/officeDocument/2006/relationships/settings" Target="/word/settings.xml" Id="R3b27cf7893434454" /><Relationship Type="http://schemas.openxmlformats.org/officeDocument/2006/relationships/image" Target="/word/media/206ef155-e449-49ec-88f3-20054a5daee4.png" Id="R22b4fec19f3a4b75" /></Relationships>
</file>