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0e77aec37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9c9af6cb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Rose,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3089ff8be4612" /><Relationship Type="http://schemas.openxmlformats.org/officeDocument/2006/relationships/numbering" Target="/word/numbering.xml" Id="Rf37f71856bf2460a" /><Relationship Type="http://schemas.openxmlformats.org/officeDocument/2006/relationships/settings" Target="/word/settings.xml" Id="R9a57f66e348047b6" /><Relationship Type="http://schemas.openxmlformats.org/officeDocument/2006/relationships/image" Target="/word/media/aca41f78-f4fe-4537-be89-e931c8a7b8e4.png" Id="R60e9c9af6cbd4281" /></Relationships>
</file>