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dfc11b6dd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9b4986607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4c4f9f8834355" /><Relationship Type="http://schemas.openxmlformats.org/officeDocument/2006/relationships/numbering" Target="/word/numbering.xml" Id="R77d23ea6b1c84aa2" /><Relationship Type="http://schemas.openxmlformats.org/officeDocument/2006/relationships/settings" Target="/word/settings.xml" Id="Ra95976cbef9745a2" /><Relationship Type="http://schemas.openxmlformats.org/officeDocument/2006/relationships/image" Target="/word/media/6b95b0c6-9afc-47b2-bb01-bc030f62b8ea.png" Id="Rfdb9b49866074683" /></Relationships>
</file>