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488e2c44a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f9bc1447c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Pennfield,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70f54df7e4cda" /><Relationship Type="http://schemas.openxmlformats.org/officeDocument/2006/relationships/numbering" Target="/word/numbering.xml" Id="R6391c8de63084937" /><Relationship Type="http://schemas.openxmlformats.org/officeDocument/2006/relationships/settings" Target="/word/settings.xml" Id="R10d2bed456cf41f4" /><Relationship Type="http://schemas.openxmlformats.org/officeDocument/2006/relationships/image" Target="/word/media/e9bd28a9-da9a-47f8-9903-d60645a9eb3c.png" Id="R727f9bc1447c475e" /></Relationships>
</file>