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ab6a01d4e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c17ac217d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4a9caddbf4b47" /><Relationship Type="http://schemas.openxmlformats.org/officeDocument/2006/relationships/numbering" Target="/word/numbering.xml" Id="R2ee1ece0b2474ac3" /><Relationship Type="http://schemas.openxmlformats.org/officeDocument/2006/relationships/settings" Target="/word/settings.xml" Id="Rff980d380d5f4e7f" /><Relationship Type="http://schemas.openxmlformats.org/officeDocument/2006/relationships/image" Target="/word/media/60beb5d9-0cf6-4986-9661-6db92d66d623.png" Id="Rac2c17ac217d4672" /></Relationships>
</file>