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9cacb3c32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70f2f542f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Penns Gate,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341be3cbc4ca0" /><Relationship Type="http://schemas.openxmlformats.org/officeDocument/2006/relationships/numbering" Target="/word/numbering.xml" Id="Rd9c26d082df74b5b" /><Relationship Type="http://schemas.openxmlformats.org/officeDocument/2006/relationships/settings" Target="/word/settings.xml" Id="R7c6535096e414e99" /><Relationship Type="http://schemas.openxmlformats.org/officeDocument/2006/relationships/image" Target="/word/media/c1c31a91-3124-463f-9b45-ca6b378b73ed.png" Id="R04a70f2f542f4b87" /></Relationships>
</file>