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98558650b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df6f71a1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 Grant,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6a6f45fd4310" /><Relationship Type="http://schemas.openxmlformats.org/officeDocument/2006/relationships/numbering" Target="/word/numbering.xml" Id="R116f51c50dfd429d" /><Relationship Type="http://schemas.openxmlformats.org/officeDocument/2006/relationships/settings" Target="/word/settings.xml" Id="Re9b637e6207c466d" /><Relationship Type="http://schemas.openxmlformats.org/officeDocument/2006/relationships/image" Target="/word/media/e28690a3-a749-4d50-8ada-703e0f473f13.png" Id="Rf02df6f71a194eb5" /></Relationships>
</file>