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6d77ac497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5e7ae1f2b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Pennyhill Terrace,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cfa82397c47b2" /><Relationship Type="http://schemas.openxmlformats.org/officeDocument/2006/relationships/numbering" Target="/word/numbering.xml" Id="R883b58981dfa4b10" /><Relationship Type="http://schemas.openxmlformats.org/officeDocument/2006/relationships/settings" Target="/word/settings.xml" Id="R2dc235f3081f4b92" /><Relationship Type="http://schemas.openxmlformats.org/officeDocument/2006/relationships/image" Target="/word/media/0d25e5ab-d941-491c-8bfa-297a49ec57b9.png" Id="R61e5e7ae1f2b4491" /></Relationships>
</file>