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586e0ad50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57efa32de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Pennypacker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bd05fd126481b" /><Relationship Type="http://schemas.openxmlformats.org/officeDocument/2006/relationships/numbering" Target="/word/numbering.xml" Id="R991d31744d37409b" /><Relationship Type="http://schemas.openxmlformats.org/officeDocument/2006/relationships/settings" Target="/word/settings.xml" Id="R313df6964a6f43d3" /><Relationship Type="http://schemas.openxmlformats.org/officeDocument/2006/relationships/image" Target="/word/media/51b7db73-7cf0-4142-a650-bfe6b8c53439.png" Id="R81b57efa32de40bf" /></Relationships>
</file>