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217251885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cbc1a1ff5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Penoke,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d2ddd29544b3b" /><Relationship Type="http://schemas.openxmlformats.org/officeDocument/2006/relationships/numbering" Target="/word/numbering.xml" Id="Rb9809f77402549aa" /><Relationship Type="http://schemas.openxmlformats.org/officeDocument/2006/relationships/settings" Target="/word/settings.xml" Id="R6b2662d8f9fb4e2d" /><Relationship Type="http://schemas.openxmlformats.org/officeDocument/2006/relationships/image" Target="/word/media/dca75030-d794-4f2e-afc1-04ff7909648b.png" Id="Rf81cbc1a1ff54e3e" /></Relationships>
</file>