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a60423663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51c237856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Penoyar,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af80a9d22417e" /><Relationship Type="http://schemas.openxmlformats.org/officeDocument/2006/relationships/numbering" Target="/word/numbering.xml" Id="R2176e9648a924994" /><Relationship Type="http://schemas.openxmlformats.org/officeDocument/2006/relationships/settings" Target="/word/settings.xml" Id="R0646044d316b491e" /><Relationship Type="http://schemas.openxmlformats.org/officeDocument/2006/relationships/image" Target="/word/media/b518e4b2-d574-4ecb-8335-886163e3c397.png" Id="R26751c237856471d" /></Relationships>
</file>