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89a1eb8a5140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a04afb85e344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Penry,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d8581a46c54b7c" /><Relationship Type="http://schemas.openxmlformats.org/officeDocument/2006/relationships/numbering" Target="/word/numbering.xml" Id="R082cd06881054c12" /><Relationship Type="http://schemas.openxmlformats.org/officeDocument/2006/relationships/settings" Target="/word/settings.xml" Id="Rb2e158b93ed24b2b" /><Relationship Type="http://schemas.openxmlformats.org/officeDocument/2006/relationships/image" Target="/word/media/85d38f20-7861-487f-8956-ebc56f403b20.png" Id="R85a04afb85e34403" /></Relationships>
</file>