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7c3fdd5e2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8f3893dd4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Pensyls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1a2bcd3c442b5" /><Relationship Type="http://schemas.openxmlformats.org/officeDocument/2006/relationships/numbering" Target="/word/numbering.xml" Id="R9c55ee0b250d4917" /><Relationship Type="http://schemas.openxmlformats.org/officeDocument/2006/relationships/settings" Target="/word/settings.xml" Id="Rd0e534b4b8a5440c" /><Relationship Type="http://schemas.openxmlformats.org/officeDocument/2006/relationships/image" Target="/word/media/3d238203-d064-4d4f-a80d-8e063eb34f4a.png" Id="R0fb8f3893dd446e6" /></Relationships>
</file>