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412281b28040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62f1b72164e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Pentz,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f884d8febb4665" /><Relationship Type="http://schemas.openxmlformats.org/officeDocument/2006/relationships/numbering" Target="/word/numbering.xml" Id="Reaf4eb64bec84e26" /><Relationship Type="http://schemas.openxmlformats.org/officeDocument/2006/relationships/settings" Target="/word/settings.xml" Id="Rfcdaf16f3c9f437c" /><Relationship Type="http://schemas.openxmlformats.org/officeDocument/2006/relationships/image" Target="/word/media/bd0bb1e6-3e7f-4d51-a08b-afc1893c5f42.png" Id="R27762f1b72164ebf" /></Relationships>
</file>