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9bbae23be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517d2648c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b9855112649d7" /><Relationship Type="http://schemas.openxmlformats.org/officeDocument/2006/relationships/numbering" Target="/word/numbering.xml" Id="R34aea342465c4227" /><Relationship Type="http://schemas.openxmlformats.org/officeDocument/2006/relationships/settings" Target="/word/settings.xml" Id="R86e2a5d1992c4846" /><Relationship Type="http://schemas.openxmlformats.org/officeDocument/2006/relationships/image" Target="/word/media/b5901cf3-9d68-4159-86e1-edbd30130fa2.png" Id="R514517d2648c41aa" /></Relationships>
</file>