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fc21f7535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e6c50b2d8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Pepperwood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48960d86d4a87" /><Relationship Type="http://schemas.openxmlformats.org/officeDocument/2006/relationships/numbering" Target="/word/numbering.xml" Id="R7ce265d8ff43403a" /><Relationship Type="http://schemas.openxmlformats.org/officeDocument/2006/relationships/settings" Target="/word/settings.xml" Id="Rf4869748351c4b11" /><Relationship Type="http://schemas.openxmlformats.org/officeDocument/2006/relationships/image" Target="/word/media/bedbe74a-a112-4413-a220-f7441b9f5917.png" Id="R7f2e6c50b2d84b75" /></Relationships>
</file>