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a0903d8c0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68fb5550d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05e7c7f944603" /><Relationship Type="http://schemas.openxmlformats.org/officeDocument/2006/relationships/numbering" Target="/word/numbering.xml" Id="R3a97ca6e48d347bb" /><Relationship Type="http://schemas.openxmlformats.org/officeDocument/2006/relationships/settings" Target="/word/settings.xml" Id="Rc3033154a6ac4eaa" /><Relationship Type="http://schemas.openxmlformats.org/officeDocument/2006/relationships/image" Target="/word/media/b811a232-96c5-4b75-a2f1-078dccf1db5e.png" Id="Re9c68fb5550d40f6" /></Relationships>
</file>