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629b0ccec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6b0d98b0b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Perdido,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ea5482fa64362" /><Relationship Type="http://schemas.openxmlformats.org/officeDocument/2006/relationships/numbering" Target="/word/numbering.xml" Id="R18774599424e4aa0" /><Relationship Type="http://schemas.openxmlformats.org/officeDocument/2006/relationships/settings" Target="/word/settings.xml" Id="R29cfe6b90fa44f82" /><Relationship Type="http://schemas.openxmlformats.org/officeDocument/2006/relationships/image" Target="/word/media/724cb427-8d59-407f-88ab-a63f0edfd641.png" Id="R5e36b0d98b0b45a8" /></Relationships>
</file>