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2ee8fe066b49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02e479ba174d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Perham Corner,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e72c02568b4e94" /><Relationship Type="http://schemas.openxmlformats.org/officeDocument/2006/relationships/numbering" Target="/word/numbering.xml" Id="Rd07c28cdfac5408d" /><Relationship Type="http://schemas.openxmlformats.org/officeDocument/2006/relationships/settings" Target="/word/settings.xml" Id="R8c610a2194fe4345" /><Relationship Type="http://schemas.openxmlformats.org/officeDocument/2006/relationships/image" Target="/word/media/f01db684-24d3-4261-8fed-6dc4df12320d.png" Id="R7702e479ba174dc4" /></Relationships>
</file>