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79da7547b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55132c62c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1cde21c83483e" /><Relationship Type="http://schemas.openxmlformats.org/officeDocument/2006/relationships/numbering" Target="/word/numbering.xml" Id="R660a55e6e873442f" /><Relationship Type="http://schemas.openxmlformats.org/officeDocument/2006/relationships/settings" Target="/word/settings.xml" Id="R5d367df627d84741" /><Relationship Type="http://schemas.openxmlformats.org/officeDocument/2006/relationships/image" Target="/word/media/4ea69a9c-d534-40f6-b343-b642c65736ee.png" Id="R6a455132c62c4bf4" /></Relationships>
</file>