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d2ca8ca17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073fc1ee8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Perkinson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c2bbd910d4bf9" /><Relationship Type="http://schemas.openxmlformats.org/officeDocument/2006/relationships/numbering" Target="/word/numbering.xml" Id="Rfcf7ed1bed8e46d9" /><Relationship Type="http://schemas.openxmlformats.org/officeDocument/2006/relationships/settings" Target="/word/settings.xml" Id="R84f73d4d9f4544b8" /><Relationship Type="http://schemas.openxmlformats.org/officeDocument/2006/relationships/image" Target="/word/media/d06bd3e4-d10f-4578-9f45-7c95c07289ce.png" Id="R21d073fc1ee84cf8" /></Relationships>
</file>