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146d39100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3b7b72ee2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Perrineville,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b44af65b7479a" /><Relationship Type="http://schemas.openxmlformats.org/officeDocument/2006/relationships/numbering" Target="/word/numbering.xml" Id="Rb37a1c7ae4f5492c" /><Relationship Type="http://schemas.openxmlformats.org/officeDocument/2006/relationships/settings" Target="/word/settings.xml" Id="R40a10201b1b9402e" /><Relationship Type="http://schemas.openxmlformats.org/officeDocument/2006/relationships/image" Target="/word/media/8cce6f57-af82-4f64-80f8-a380a7b3b418.png" Id="R8d03b7b72ee240de" /></Relationships>
</file>