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c31a6279e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54e208742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e2983675746e2" /><Relationship Type="http://schemas.openxmlformats.org/officeDocument/2006/relationships/numbering" Target="/word/numbering.xml" Id="R834a86aa31284655" /><Relationship Type="http://schemas.openxmlformats.org/officeDocument/2006/relationships/settings" Target="/word/settings.xml" Id="R4e936d3a5712410d" /><Relationship Type="http://schemas.openxmlformats.org/officeDocument/2006/relationships/image" Target="/word/media/d59ea754-dc1a-4e43-8a3f-954130ca6ab0.png" Id="R94754e20874244b9" /></Relationships>
</file>