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b05422e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4bc91aa8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Pershing,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6a89164b4e19" /><Relationship Type="http://schemas.openxmlformats.org/officeDocument/2006/relationships/numbering" Target="/word/numbering.xml" Id="Rd5e91a1ff958426e" /><Relationship Type="http://schemas.openxmlformats.org/officeDocument/2006/relationships/settings" Target="/word/settings.xml" Id="Raa6270e107704fb5" /><Relationship Type="http://schemas.openxmlformats.org/officeDocument/2006/relationships/image" Target="/word/media/752f20af-df1e-4a77-a846-5a5cc2df8ded.png" Id="R59124bc91aa8481a" /></Relationships>
</file>