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35ce57658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bba0863ca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Persico,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3152898604986" /><Relationship Type="http://schemas.openxmlformats.org/officeDocument/2006/relationships/numbering" Target="/word/numbering.xml" Id="R8e9fa6be3a8845cd" /><Relationship Type="http://schemas.openxmlformats.org/officeDocument/2006/relationships/settings" Target="/word/settings.xml" Id="R3611978621a143da" /><Relationship Type="http://schemas.openxmlformats.org/officeDocument/2006/relationships/image" Target="/word/media/9e1ec29d-4763-4888-a86c-0bc66b6146d8.png" Id="Rf63bba0863ca413b" /></Relationships>
</file>