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279272903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0a2dcb184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Persimmon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d9562c0c14062" /><Relationship Type="http://schemas.openxmlformats.org/officeDocument/2006/relationships/numbering" Target="/word/numbering.xml" Id="Rae91c3daf7d244cb" /><Relationship Type="http://schemas.openxmlformats.org/officeDocument/2006/relationships/settings" Target="/word/settings.xml" Id="Reb0308634f2049ed" /><Relationship Type="http://schemas.openxmlformats.org/officeDocument/2006/relationships/image" Target="/word/media/4d3c0e69-55d3-4398-be12-477d027408b7.png" Id="R06c0a2dcb1844401" /></Relationships>
</file>