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840f7403c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067b182db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Perth Amboy,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e7ed9751d4d51" /><Relationship Type="http://schemas.openxmlformats.org/officeDocument/2006/relationships/numbering" Target="/word/numbering.xml" Id="Rfd1551307080447a" /><Relationship Type="http://schemas.openxmlformats.org/officeDocument/2006/relationships/settings" Target="/word/settings.xml" Id="Rd122fe07d3614bae" /><Relationship Type="http://schemas.openxmlformats.org/officeDocument/2006/relationships/image" Target="/word/media/8b1431f6-eabf-4436-87e8-c83ff9b98370.png" Id="R4c7067b182db450c" /></Relationships>
</file>