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7903f91f6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fdcb2bfcd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Peru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3d870fa0c45ed" /><Relationship Type="http://schemas.openxmlformats.org/officeDocument/2006/relationships/numbering" Target="/word/numbering.xml" Id="Rd246f36690fb4dfa" /><Relationship Type="http://schemas.openxmlformats.org/officeDocument/2006/relationships/settings" Target="/word/settings.xml" Id="Rce50fb7b8c294bef" /><Relationship Type="http://schemas.openxmlformats.org/officeDocument/2006/relationships/image" Target="/word/media/af266641-2170-4c27-84e7-1d1aa2bb1846.png" Id="Raa9fdcb2bfcd4c04" /></Relationships>
</file>