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2ef0ac36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3394e86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Peshtigo,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7b540482455d" /><Relationship Type="http://schemas.openxmlformats.org/officeDocument/2006/relationships/numbering" Target="/word/numbering.xml" Id="Rb78ef875c5f44abc" /><Relationship Type="http://schemas.openxmlformats.org/officeDocument/2006/relationships/settings" Target="/word/settings.xml" Id="Rf24a5d7790b1426d" /><Relationship Type="http://schemas.openxmlformats.org/officeDocument/2006/relationships/image" Target="/word/media/a82d2b7f-aa83-4a32-83f9-f7db27d3d365.png" Id="R2e8d3394e8684c46" /></Relationships>
</file>