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985a70d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0d985a659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Dana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49284b8354b8e" /><Relationship Type="http://schemas.openxmlformats.org/officeDocument/2006/relationships/numbering" Target="/word/numbering.xml" Id="R90808bd6552748da" /><Relationship Type="http://schemas.openxmlformats.org/officeDocument/2006/relationships/settings" Target="/word/settings.xml" Id="R8a036effc3cf4c01" /><Relationship Type="http://schemas.openxmlformats.org/officeDocument/2006/relationships/image" Target="/word/media/0a2b1e33-9605-4f11-9268-18081b88ad2f.png" Id="R2870d985a65944c5" /></Relationships>
</file>