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21d0e39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76579f7a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Pender,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4c48d7af9416d" /><Relationship Type="http://schemas.openxmlformats.org/officeDocument/2006/relationships/numbering" Target="/word/numbering.xml" Id="R2fe9bae5129748b5" /><Relationship Type="http://schemas.openxmlformats.org/officeDocument/2006/relationships/settings" Target="/word/settings.xml" Id="R7f5844a30ba14a56" /><Relationship Type="http://schemas.openxmlformats.org/officeDocument/2006/relationships/image" Target="/word/media/f1769572-eba2-4b95-b510-1a51a40a79a9.png" Id="Rff9b76579f7a42df" /></Relationships>
</file>