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68efff804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87b30d3f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0437cff51424a" /><Relationship Type="http://schemas.openxmlformats.org/officeDocument/2006/relationships/numbering" Target="/word/numbering.xml" Id="Rf10b8095d8df4ef5" /><Relationship Type="http://schemas.openxmlformats.org/officeDocument/2006/relationships/settings" Target="/word/settings.xml" Id="Rd0a05a4a77bf47fe" /><Relationship Type="http://schemas.openxmlformats.org/officeDocument/2006/relationships/image" Target="/word/media/ebf8d349-5865-44bb-80af-4632f8d0b6cf.png" Id="R99f87b30d3f94a40" /></Relationships>
</file>