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433a421df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51ef47796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Peters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50b0c897b4136" /><Relationship Type="http://schemas.openxmlformats.org/officeDocument/2006/relationships/numbering" Target="/word/numbering.xml" Id="R921ce84112b3486f" /><Relationship Type="http://schemas.openxmlformats.org/officeDocument/2006/relationships/settings" Target="/word/settings.xml" Id="Rb35b267128324d18" /><Relationship Type="http://schemas.openxmlformats.org/officeDocument/2006/relationships/image" Target="/word/media/ee1573dd-bc06-4bbf-9041-b3a0cc1adf23.png" Id="Rfaa51ef4779641da" /></Relationships>
</file>