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19f06586a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14017880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Petersons Mill,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92bf8a76444fb" /><Relationship Type="http://schemas.openxmlformats.org/officeDocument/2006/relationships/numbering" Target="/word/numbering.xml" Id="Raea6bbeab6d4401b" /><Relationship Type="http://schemas.openxmlformats.org/officeDocument/2006/relationships/settings" Target="/word/settings.xml" Id="Ra6380ce6072f4ccc" /><Relationship Type="http://schemas.openxmlformats.org/officeDocument/2006/relationships/image" Target="/word/media/36fd3ecb-87b8-4907-85ed-3b89cb8724cb.png" Id="Rff814017880a4431" /></Relationships>
</file>