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2f0621166141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4f6fb6afac42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Petes Crossroads,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85863c0ee34322" /><Relationship Type="http://schemas.openxmlformats.org/officeDocument/2006/relationships/numbering" Target="/word/numbering.xml" Id="R7fc9f9c28b444320" /><Relationship Type="http://schemas.openxmlformats.org/officeDocument/2006/relationships/settings" Target="/word/settings.xml" Id="Rc84b3887312c43d5" /><Relationship Type="http://schemas.openxmlformats.org/officeDocument/2006/relationships/image" Target="/word/media/5a6e0798-2613-437a-94b9-0b6d7211ba88.png" Id="R894f6fb6afac42a9" /></Relationships>
</file>