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f3a2cd12a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a28e610a5f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Petes Landing,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05de9a78f4127" /><Relationship Type="http://schemas.openxmlformats.org/officeDocument/2006/relationships/numbering" Target="/word/numbering.xml" Id="Red25dc7485174bc7" /><Relationship Type="http://schemas.openxmlformats.org/officeDocument/2006/relationships/settings" Target="/word/settings.xml" Id="R25392a6b59454ec8" /><Relationship Type="http://schemas.openxmlformats.org/officeDocument/2006/relationships/image" Target="/word/media/93e68182-7efa-49da-95ce-991ce2860127.png" Id="R79a28e610a5f417a" /></Relationships>
</file>