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e2d7e77d1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c97666036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Pettit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65c32d9214cfc" /><Relationship Type="http://schemas.openxmlformats.org/officeDocument/2006/relationships/numbering" Target="/word/numbering.xml" Id="R803adeca4ffc4285" /><Relationship Type="http://schemas.openxmlformats.org/officeDocument/2006/relationships/settings" Target="/word/settings.xml" Id="R2e320cb2d151482e" /><Relationship Type="http://schemas.openxmlformats.org/officeDocument/2006/relationships/image" Target="/word/media/d5a18972-596d-47bd-8bd2-dde2704d3a57.png" Id="Rb47c9766603647db" /></Relationships>
</file>