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ef4d12056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a0ed83b35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Pevely,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d6be9e3ae4b00" /><Relationship Type="http://schemas.openxmlformats.org/officeDocument/2006/relationships/numbering" Target="/word/numbering.xml" Id="Ra8e1ab288129487c" /><Relationship Type="http://schemas.openxmlformats.org/officeDocument/2006/relationships/settings" Target="/word/settings.xml" Id="Raa0d8e53053742f1" /><Relationship Type="http://schemas.openxmlformats.org/officeDocument/2006/relationships/image" Target="/word/media/cd0dfff2-98f9-452a-aeb1-5ae955e3c6c5.png" Id="R9e8a0ed83b354545" /></Relationships>
</file>