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f2205774b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a0a21c73f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Peveto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5b3549178413e" /><Relationship Type="http://schemas.openxmlformats.org/officeDocument/2006/relationships/numbering" Target="/word/numbering.xml" Id="R5e87f23895684385" /><Relationship Type="http://schemas.openxmlformats.org/officeDocument/2006/relationships/settings" Target="/word/settings.xml" Id="R6790e8d9d2df4ddf" /><Relationship Type="http://schemas.openxmlformats.org/officeDocument/2006/relationships/image" Target="/word/media/27b1aa98-9a85-4571-944f-9c6c6e389605.png" Id="Rb2fa0a21c73f4cb9" /></Relationships>
</file>