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8782d1a35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716dddb57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Pfafftown,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b682b46214a91" /><Relationship Type="http://schemas.openxmlformats.org/officeDocument/2006/relationships/numbering" Target="/word/numbering.xml" Id="R84d13188db844c5b" /><Relationship Type="http://schemas.openxmlformats.org/officeDocument/2006/relationships/settings" Target="/word/settings.xml" Id="R0b2e3e865c2a4977" /><Relationship Type="http://schemas.openxmlformats.org/officeDocument/2006/relationships/image" Target="/word/media/9c73f25f-20d8-4ab1-866c-ce7ba34d0431.png" Id="R78f716dddb574ca1" /></Relationships>
</file>