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0c8f92f49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e93f99b6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Pfeiffer,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63899c47a49bc" /><Relationship Type="http://schemas.openxmlformats.org/officeDocument/2006/relationships/numbering" Target="/word/numbering.xml" Id="Rfcd9b1d5a6294a85" /><Relationship Type="http://schemas.openxmlformats.org/officeDocument/2006/relationships/settings" Target="/word/settings.xml" Id="R33e9dc9b123946b8" /><Relationship Type="http://schemas.openxmlformats.org/officeDocument/2006/relationships/image" Target="/word/media/0f53aae7-b6e0-40c0-8ff3-bb00c8acf434.png" Id="R35de93f99b6a497a" /></Relationships>
</file>